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00" w:lineRule="auto"/>
        <w:jc w:val="left"/>
        <w:rPr>
          <w:rFonts w:hint="eastAsia" w:ascii="方正小标宋简体" w:eastAsia="方正小标宋简体"/>
          <w:color w:val="000000"/>
          <w:sz w:val="24"/>
          <w:szCs w:val="24"/>
        </w:rPr>
      </w:pPr>
      <w:r>
        <w:rPr>
          <w:rFonts w:hint="eastAsia" w:ascii="方正小标宋简体" w:eastAsia="方正小标宋简体"/>
          <w:color w:val="000000"/>
          <w:sz w:val="24"/>
          <w:szCs w:val="24"/>
        </w:rPr>
        <w:t>附件1：</w:t>
      </w:r>
    </w:p>
    <w:p>
      <w:pPr>
        <w:spacing w:after="120" w:line="300" w:lineRule="auto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浙江省申请高校教师资格人员材料清单</w:t>
      </w:r>
    </w:p>
    <w:p>
      <w:pPr>
        <w:spacing w:after="120" w:line="300" w:lineRule="auto"/>
        <w:ind w:firstLine="150" w:firstLineChars="5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学校：</w:t>
      </w:r>
      <w:r>
        <w:rPr>
          <w:rFonts w:hint="eastAsia" w:ascii="仿宋" w:hAnsi="仿宋" w:eastAsia="仿宋"/>
          <w:color w:val="000000"/>
          <w:sz w:val="30"/>
          <w:szCs w:val="30"/>
        </w:rPr>
        <w:t>金华教育学院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</w:rPr>
        <w:t>姓名：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</w:t>
      </w:r>
      <w:r>
        <w:rPr>
          <w:rFonts w:ascii="仿宋" w:hAnsi="仿宋" w:eastAsia="仿宋"/>
          <w:color w:val="000000"/>
          <w:sz w:val="30"/>
          <w:szCs w:val="30"/>
        </w:rPr>
        <w:t>序号：</w:t>
      </w:r>
    </w:p>
    <w:tbl>
      <w:tblPr>
        <w:tblStyle w:val="2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48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材料名称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教师资格认定申请表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学历证书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影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napToGrid w:val="0"/>
              <w:spacing w:after="120"/>
              <w:ind w:left="420" w:leftChars="20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专科学历硕士及以上学位学历、学位证书影印件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napToGrid w:val="0"/>
              <w:spacing w:after="120"/>
              <w:ind w:left="420" w:leftChars="20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国外学历学位认定书影印件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身份证影印件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普通话水平测试等级证书影印件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浙江省教师资格申请人体格检查表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高校教师岗位培训合格证书影印件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高等学校新入职教师国培示范项目培训合格证书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师范教育类专业证明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教授、副教授职称证书影印件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napToGrid w:val="0"/>
              <w:spacing w:after="120"/>
              <w:ind w:left="420" w:leftChars="20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教授、副教授职称评定文件影印件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snapToGrid w:val="0"/>
              <w:spacing w:after="120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14991"/>
    <w:rsid w:val="2E2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2020-05-13T01:48:00Z</dcterms:created>
  <dc:creator>Administrator</dc:creator>
  <cp:lastModifiedBy>Administrator</cp:lastModifiedBy>
  <dcterms:modified xsi:type="dcterms:W3CDTF">2020-05-13T01:49:25Z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